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393" w:rsidRPr="00EC1EC8" w:rsidRDefault="00C56393" w:rsidP="00C56393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C56393" w:rsidRPr="00EC1EC8" w:rsidRDefault="00C56393" w:rsidP="00C56393">
      <w:pPr>
        <w:spacing w:after="200" w:line="276" w:lineRule="auto"/>
        <w:rPr>
          <w:lang w:val="en-US"/>
        </w:rPr>
      </w:pPr>
    </w:p>
    <w:p w:rsidR="00C56393" w:rsidRPr="00EC1EC8" w:rsidRDefault="00C56393" w:rsidP="00C56393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527ED8">
        <w:rPr>
          <w:rFonts w:ascii="Times New Roman" w:hAnsi="Times New Roman" w:cs="Times New Roman"/>
          <w:b/>
          <w:sz w:val="24"/>
          <w:szCs w:val="24"/>
        </w:rPr>
        <w:t>5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C1EC8">
        <w:rPr>
          <w:rFonts w:ascii="Times New Roman" w:hAnsi="Times New Roman" w:cs="Times New Roman"/>
          <w:b/>
          <w:sz w:val="24"/>
          <w:szCs w:val="24"/>
        </w:rPr>
        <w:t>.02.2018г.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C56393" w:rsidRPr="00EC1EC8" w:rsidRDefault="00C56393" w:rsidP="00C5639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755871">
        <w:rPr>
          <w:rFonts w:ascii="Times New Roman" w:eastAsia="Times New Roman" w:hAnsi="Times New Roman" w:cs="Times New Roman"/>
          <w:b/>
          <w:sz w:val="24"/>
          <w:szCs w:val="24"/>
        </w:rPr>
        <w:t xml:space="preserve">ВИЛНА СГРАДА в ПИ </w:t>
      </w:r>
      <w:r w:rsidR="00527ED8">
        <w:rPr>
          <w:rFonts w:ascii="Times New Roman" w:eastAsia="Times New Roman" w:hAnsi="Times New Roman" w:cs="Times New Roman"/>
          <w:b/>
          <w:sz w:val="24"/>
          <w:szCs w:val="24"/>
        </w:rPr>
        <w:t>552.286</w:t>
      </w:r>
      <w:r w:rsidRPr="00755871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плана на селищно образувание Хоталич, м.“Крушевски баир“, гр.Севлиево – </w:t>
      </w:r>
      <w:proofErr w:type="spellStart"/>
      <w:r w:rsidRPr="00755871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527ED8">
        <w:rPr>
          <w:rFonts w:ascii="Times New Roman" w:eastAsia="Times New Roman" w:hAnsi="Times New Roman" w:cs="Times New Roman"/>
          <w:b/>
          <w:sz w:val="24"/>
          <w:szCs w:val="24"/>
        </w:rPr>
        <w:t>разгъната</w:t>
      </w:r>
      <w:proofErr w:type="spellEnd"/>
      <w:r w:rsidR="00527ED8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застроена </w:t>
      </w:r>
      <w:r w:rsidRPr="00755871">
        <w:rPr>
          <w:rFonts w:ascii="Times New Roman" w:eastAsia="Times New Roman" w:hAnsi="Times New Roman" w:cs="Times New Roman"/>
          <w:b/>
          <w:sz w:val="24"/>
          <w:szCs w:val="24"/>
        </w:rPr>
        <w:t xml:space="preserve">площ </w:t>
      </w:r>
      <w:r w:rsidR="00527ED8">
        <w:rPr>
          <w:rFonts w:ascii="Times New Roman" w:eastAsia="Times New Roman" w:hAnsi="Times New Roman" w:cs="Times New Roman"/>
          <w:b/>
          <w:sz w:val="24"/>
          <w:szCs w:val="24"/>
        </w:rPr>
        <w:t>203,60</w:t>
      </w:r>
      <w:r w:rsidRPr="00755871">
        <w:rPr>
          <w:rFonts w:ascii="Times New Roman" w:eastAsia="Times New Roman" w:hAnsi="Times New Roman" w:cs="Times New Roman"/>
          <w:b/>
          <w:sz w:val="24"/>
          <w:szCs w:val="24"/>
        </w:rPr>
        <w:t xml:space="preserve"> кв.м.</w:t>
      </w:r>
    </w:p>
    <w:p w:rsidR="00C56393" w:rsidRPr="00EC1EC8" w:rsidRDefault="00C56393" w:rsidP="00C56393">
      <w:pPr>
        <w:spacing w:after="200" w:line="276" w:lineRule="auto"/>
        <w:rPr>
          <w:b/>
        </w:rPr>
      </w:pPr>
    </w:p>
    <w:p w:rsidR="00C56393" w:rsidRPr="00EC1EC8" w:rsidRDefault="00C56393" w:rsidP="00C56393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ED8">
        <w:rPr>
          <w:rFonts w:ascii="Times New Roman" w:hAnsi="Times New Roman" w:cs="Times New Roman"/>
          <w:b/>
          <w:sz w:val="24"/>
          <w:szCs w:val="24"/>
        </w:rPr>
        <w:t>БОЯН СЪБЕВ БОТЕВ</w:t>
      </w:r>
    </w:p>
    <w:p w:rsidR="00C56393" w:rsidRPr="00EC1EC8" w:rsidRDefault="00C56393" w:rsidP="00C56393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C56393" w:rsidRPr="00EC1EC8" w:rsidRDefault="00C56393" w:rsidP="00C56393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393"/>
    <w:rsid w:val="00527ED8"/>
    <w:rsid w:val="00C55E2A"/>
    <w:rsid w:val="00C56393"/>
    <w:rsid w:val="00C96B43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2020-01-24T14:37:00Z</dcterms:created>
  <dcterms:modified xsi:type="dcterms:W3CDTF">2020-01-24T14:37:00Z</dcterms:modified>
</cp:coreProperties>
</file>